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无绩效自评表情况说明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2021年裕民县财政局绩效审核中心下发通知均</w:t>
      </w:r>
      <w:r>
        <w:rPr>
          <w:rFonts w:hint="eastAsia"/>
          <w:sz w:val="28"/>
          <w:szCs w:val="28"/>
          <w:lang w:eastAsia="zh-CN"/>
        </w:rPr>
        <w:t>属自治区规定的</w:t>
      </w:r>
      <w:r>
        <w:rPr>
          <w:rFonts w:hint="eastAsia"/>
          <w:sz w:val="28"/>
          <w:szCs w:val="28"/>
          <w:lang w:val="en-US" w:eastAsia="zh-CN"/>
        </w:rPr>
        <w:t>73类的项目，不做自评，因此本单位2个项目未做自评，因此无自评表。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裕民县双语幼儿园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wYWU0YTNhNjM0NDUzZWRkOGYxNjFkODcwNjIzNzcifQ=="/>
  </w:docVars>
  <w:rsids>
    <w:rsidRoot w:val="00000000"/>
    <w:rsid w:val="532D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2023-09-05T05:46:19Z</dcterms:created>
  <dc:creator>JDL9246</dc:creator>
  <cp:lastModifiedBy>WPS_1595301579</cp:lastModifiedBy>
  <dcterms:modified xsi:type="dcterms:W3CDTF">2023-09-05T05:51:36Z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FE32F1FA458441E2AEEE1C1A2FB86D39_12</vt:lpwstr>
  </property>
</Properties>
</file>