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E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裕民县红十字会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机构职能</w:t>
      </w:r>
    </w:p>
    <w:p w14:paraId="05B9C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A5CF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单位全称：裕民县红十字会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725BB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888A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单位地址：裕民县巴尔鲁克东路27号</w:t>
      </w:r>
    </w:p>
    <w:p w14:paraId="04259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2231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单位负责人：蒋素蓉</w:t>
      </w:r>
    </w:p>
    <w:p w14:paraId="036D8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0D36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办公室电话：0901-6528393</w:t>
      </w:r>
    </w:p>
    <w:p w14:paraId="1F3BA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5F7F2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办公时间：星期一至星期五（法定节假日除外）</w:t>
      </w:r>
    </w:p>
    <w:p w14:paraId="44DEE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44298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上午</w:t>
      </w: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:</w:t>
      </w:r>
      <w:r>
        <w:rPr>
          <w:rFonts w:hint="eastAsia" w:ascii="宋体" w:hAnsi="宋体" w:eastAsia="宋体" w:cs="宋体"/>
          <w:sz w:val="28"/>
          <w:szCs w:val="28"/>
        </w:rPr>
        <w:t>00-14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:</w:t>
      </w:r>
      <w:r>
        <w:rPr>
          <w:rFonts w:hint="eastAsia" w:ascii="宋体" w:hAnsi="宋体" w:eastAsia="宋体" w:cs="宋体"/>
          <w:sz w:val="28"/>
          <w:szCs w:val="28"/>
        </w:rPr>
        <w:t>00，下午4:00-20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:</w:t>
      </w:r>
      <w:r>
        <w:rPr>
          <w:rFonts w:hint="eastAsia" w:ascii="宋体" w:hAnsi="宋体" w:eastAsia="宋体" w:cs="宋体"/>
          <w:sz w:val="28"/>
          <w:szCs w:val="28"/>
        </w:rPr>
        <w:t>00</w:t>
      </w:r>
      <w:bookmarkStart w:id="0" w:name="_GoBack"/>
      <w:bookmarkEnd w:id="0"/>
    </w:p>
    <w:p w14:paraId="1B24E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3CD5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主要职责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是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6D335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D2FA93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宣传和执行《中华人民共和国红十字会法》和《中华人民共和国红十字标志使用办法》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DB93F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展应急救援工作，加强备灾救灾工作，建立红十字应急救援体系；制定应急预案，发展应急救援队伍；储备救灾物资，建设和管理备灾救灾设施，在自然灾害、事故灾难、公共卫生事件等突发事件中，开展紧急救援和人道救助工作；根据突发事件的具体情况，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县红十字</w:t>
      </w:r>
      <w:r>
        <w:rPr>
          <w:rFonts w:hint="eastAsia" w:ascii="宋体" w:hAnsi="宋体" w:eastAsia="宋体" w:cs="宋体"/>
          <w:sz w:val="28"/>
          <w:szCs w:val="28"/>
        </w:rPr>
        <w:t>会向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县</w:t>
      </w:r>
      <w:r>
        <w:rPr>
          <w:rFonts w:hint="eastAsia" w:ascii="宋体" w:hAnsi="宋体" w:eastAsia="宋体" w:cs="宋体"/>
          <w:sz w:val="28"/>
          <w:szCs w:val="28"/>
        </w:rPr>
        <w:t>内外发出呼吁，依法接受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县</w:t>
      </w:r>
      <w:r>
        <w:rPr>
          <w:rFonts w:hint="eastAsia" w:ascii="宋体" w:hAnsi="宋体" w:eastAsia="宋体" w:cs="宋体"/>
          <w:sz w:val="28"/>
          <w:szCs w:val="28"/>
        </w:rPr>
        <w:t>内外组织和个人的捐赠；及时向灾区群众和受难者提供急需的人道援助，参与灾后恢复重建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B148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、开展应急救护培训。</w:t>
      </w:r>
    </w:p>
    <w:p w14:paraId="0A8D44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开展人道救助工作，对易受损人群进行救助，为困难群众提供服务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3D7E7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开展无偿献血的宣传推动工作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11287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六、</w:t>
      </w:r>
      <w:r>
        <w:rPr>
          <w:rFonts w:hint="eastAsia" w:ascii="宋体" w:hAnsi="宋体" w:eastAsia="宋体" w:cs="宋体"/>
          <w:sz w:val="28"/>
          <w:szCs w:val="28"/>
        </w:rPr>
        <w:t>开展造血干细胞捐献的宣传动员、志愿服务、表彰激励、人道关怀等工作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0C46B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七、</w:t>
      </w:r>
      <w:r>
        <w:rPr>
          <w:rFonts w:hint="eastAsia" w:ascii="宋体" w:hAnsi="宋体" w:eastAsia="宋体" w:cs="宋体"/>
          <w:sz w:val="28"/>
          <w:szCs w:val="28"/>
        </w:rPr>
        <w:t>依法参与、推动遗体和人体器官以及角膜等组织捐献工作，开展人体器官捐献的宣传动员、意愿登记、捐献见证、缅怀纪念、人道关怀等工作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BA260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八、</w:t>
      </w:r>
      <w:r>
        <w:rPr>
          <w:rFonts w:hint="eastAsia" w:ascii="宋体" w:hAnsi="宋体" w:eastAsia="宋体" w:cs="宋体"/>
          <w:sz w:val="28"/>
          <w:szCs w:val="28"/>
        </w:rPr>
        <w:t>组织开展红十字志愿服务、红十字青少年工作。</w:t>
      </w:r>
    </w:p>
    <w:p w14:paraId="302BB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九、</w:t>
      </w:r>
      <w:r>
        <w:rPr>
          <w:rFonts w:hint="eastAsia" w:ascii="宋体" w:hAnsi="宋体" w:eastAsia="宋体" w:cs="宋体"/>
          <w:sz w:val="28"/>
          <w:szCs w:val="28"/>
        </w:rPr>
        <w:t>依法进行募捐活动，募捐活动应当符合《中华人民共和国慈善法》的有关规定；依照法律法规自主处分募捐款物；</w:t>
      </w:r>
    </w:p>
    <w:p w14:paraId="7B032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十、</w:t>
      </w:r>
      <w:r>
        <w:rPr>
          <w:rFonts w:hint="eastAsia" w:ascii="宋体" w:hAnsi="宋体" w:eastAsia="宋体" w:cs="宋体"/>
          <w:sz w:val="28"/>
          <w:szCs w:val="28"/>
        </w:rPr>
        <w:t>兴办符合红十字会宗旨的公益事业；</w:t>
      </w:r>
    </w:p>
    <w:p w14:paraId="18F39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十一、</w:t>
      </w:r>
      <w:r>
        <w:rPr>
          <w:rFonts w:hint="eastAsia" w:ascii="宋体" w:hAnsi="宋体" w:eastAsia="宋体" w:cs="宋体"/>
          <w:sz w:val="28"/>
          <w:szCs w:val="28"/>
        </w:rPr>
        <w:t>完成人民政府委托事宜。</w:t>
      </w:r>
    </w:p>
    <w:p w14:paraId="63BE0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4066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7DD1B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A6AF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040" w:firstLineChars="18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裕民县红十字会</w:t>
      </w:r>
    </w:p>
    <w:p w14:paraId="3FA12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040" w:firstLineChars="18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601D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040" w:firstLineChars="18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年11月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CC128B"/>
    <w:multiLevelType w:val="singleLevel"/>
    <w:tmpl w:val="87CC128B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7D826E22"/>
    <w:rsid w:val="00842865"/>
    <w:rsid w:val="64093085"/>
    <w:rsid w:val="7D82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583</Words>
  <Characters>619</Characters>
  <Lines>0</Lines>
  <Paragraphs>0</Paragraphs>
  <TotalTime>10</TotalTime>
  <ScaleCrop>false</ScaleCrop>
  <LinksUpToDate>false</LinksUpToDate>
  <CharactersWithSpaces>622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2024-11-06T04:45:00Z</dcterms:created>
  <dc:creator>吉祥如意</dc:creator>
  <cp:lastModifiedBy>sinner</cp:lastModifiedBy>
  <dcterms:modified xsi:type="dcterms:W3CDTF">2024-12-17T10:30:59Z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5C57E595D1F4450085D7009E0A121D6B</vt:lpwstr>
  </property>
</Properties>
</file>