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F478D">
      <w:pPr>
        <w:pStyle w:val="4"/>
        <w:pageBreakBefore w:val="0"/>
        <w:kinsoku w:val="0"/>
        <w:wordWrap/>
        <w:overflowPunct w:val="0"/>
        <w:topLinePunct w:val="0"/>
        <w:bidi w:val="0"/>
        <w:spacing w:beforeLines="0" w:afterLines="0" w:line="480" w:lineRule="atLeas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附表</w:t>
      </w:r>
    </w:p>
    <w:p w14:paraId="4115C8C7">
      <w:pPr>
        <w:pStyle w:val="4"/>
        <w:pageBreakBefore w:val="0"/>
        <w:kinsoku w:val="0"/>
        <w:wordWrap/>
        <w:overflowPunct w:val="0"/>
        <w:topLinePunct w:val="0"/>
        <w:bidi w:val="0"/>
        <w:spacing w:beforeLines="0" w:afterLines="0" w:line="48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裕民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县历史遗留矿山自然恢复图斑基本情况表</w:t>
      </w:r>
    </w:p>
    <w:bookmarkEnd w:id="0"/>
    <w:tbl>
      <w:tblPr>
        <w:tblStyle w:val="5"/>
        <w:tblpPr w:leftFromText="180" w:rightFromText="180" w:vertAnchor="text" w:horzAnchor="page" w:tblpX="1824" w:tblpY="885"/>
        <w:tblOverlap w:val="never"/>
        <w:tblW w:w="82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944"/>
        <w:gridCol w:w="1759"/>
        <w:gridCol w:w="2859"/>
      </w:tblGrid>
      <w:tr w14:paraId="2A56F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A96794">
            <w:pPr>
              <w:pStyle w:val="7"/>
              <w:pageBreakBefore w:val="0"/>
              <w:kinsoku w:val="0"/>
              <w:wordWrap/>
              <w:overflowPunct w:val="0"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BC1BB0">
            <w:pPr>
              <w:pStyle w:val="7"/>
              <w:pageBreakBefore w:val="0"/>
              <w:kinsoku w:val="0"/>
              <w:wordWrap/>
              <w:overflowPunct w:val="0"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图斑编号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3F296B">
            <w:pPr>
              <w:pStyle w:val="7"/>
              <w:pageBreakBefore w:val="0"/>
              <w:kinsoku w:val="0"/>
              <w:wordWrap/>
              <w:overflowPunct w:val="0"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图斑面积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m</w:t>
            </w:r>
            <w:r>
              <w:rPr>
                <w:rFonts w:hint="eastAsia" w:ascii="宋体" w:hAnsi="宋体" w:eastAsia="宋体" w:cs="宋体"/>
                <w:spacing w:val="3"/>
                <w:position w:val="7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）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9BB9F1">
            <w:pPr>
              <w:pStyle w:val="7"/>
              <w:pageBreakBefore w:val="0"/>
              <w:kinsoku w:val="0"/>
              <w:wordWrap/>
              <w:overflowPunct w:val="0"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后期管护单位</w:t>
            </w:r>
          </w:p>
        </w:tc>
      </w:tr>
      <w:tr w14:paraId="64686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E069F9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8F05C1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ZJ6542252021012001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9B8F36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12216.2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E499CA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裕民县阿勒腾也木勒乡</w:t>
            </w:r>
          </w:p>
        </w:tc>
      </w:tr>
      <w:tr w14:paraId="02335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10142D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531928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ZJ6542252021004001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754E07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3223.13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C1B62D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裕民县吉也克镇</w:t>
            </w:r>
          </w:p>
        </w:tc>
      </w:tr>
      <w:tr w14:paraId="0F7E3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E10579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BCC919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CT6542252016000004001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2ABDE8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53110.19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0BD369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裕民县阿勒腾也木勒乡</w:t>
            </w:r>
          </w:p>
        </w:tc>
      </w:tr>
      <w:tr w14:paraId="5E445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64E59C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4E0C86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ZJ6542252021021001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E413B3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31111.65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42B6BA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裕民县哈拉布拉乡</w:t>
            </w:r>
          </w:p>
        </w:tc>
      </w:tr>
      <w:tr w14:paraId="27463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5F1677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532B8A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ZJ6542252021009001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7F5007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68103.97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EFD2EF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裕民县哈拉布拉乡</w:t>
            </w:r>
          </w:p>
        </w:tc>
      </w:tr>
    </w:tbl>
    <w:p w14:paraId="266D8B08">
      <w:pPr>
        <w:pageBreakBefore w:val="0"/>
        <w:wordWrap/>
        <w:topLinePunct w:val="0"/>
        <w:bidi w:val="0"/>
        <w:spacing w:line="48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8FF00">
    <w:pPr>
      <w:pStyle w:val="4"/>
      <w:kinsoku w:val="0"/>
      <w:overflowPunct w:val="0"/>
      <w:spacing w:beforeLines="0" w:afterLines="0" w:line="14" w:lineRule="auto"/>
      <w:ind w:left="0"/>
      <w:rPr>
        <w:rFonts w:hint="default"/>
        <w:sz w:val="20"/>
        <w:szCs w:val="24"/>
      </w:rPr>
    </w:pPr>
    <w:r>
      <w:rPr>
        <w:rFonts w:hint="eastAsia"/>
        <w:sz w:val="32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5922010</wp:posOffset>
              </wp:positionH>
              <wp:positionV relativeFrom="page">
                <wp:posOffset>9831705</wp:posOffset>
              </wp:positionV>
              <wp:extent cx="558165" cy="20574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04280">
                          <w:pPr>
                            <w:pStyle w:val="4"/>
                            <w:kinsoku w:val="0"/>
                            <w:overflowPunct w:val="0"/>
                            <w:spacing w:beforeLines="0" w:afterLines="0" w:line="303" w:lineRule="exact"/>
                            <w:ind w:left="20"/>
                            <w:rPr>
                              <w:rFonts w:hint="eastAsia" w:ascii="仿宋" w:hAnsi="仿宋" w:eastAsia="仿宋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仿宋" w:hAnsi="仿宋" w:eastAsia="仿宋"/>
                              <w:spacing w:val="-3"/>
                              <w:sz w:val="2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66.3pt;margin-top:774.15pt;height:16.2pt;width:43.95pt;mso-position-horizontal-relative:page;mso-position-vertical-relative:page;z-index:-251657216;mso-width-relative:page;mso-height-relative:page;" filled="f" stroked="f" coordsize="21600,21600" o:gfxdata="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F09krbAAAADgEAAA8AAAAAAAAAAQAgAAAAIgAAAGRycy9kb3ducmV2Lnht&#10;bFBLAQIUABQAAAAIAIdO4kBLe7xuvQEAAHQDAAAOAAAAAAAAAAEAIAAAACo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0404280">
                    <w:pPr>
                      <w:pStyle w:val="4"/>
                      <w:kinsoku w:val="0"/>
                      <w:overflowPunct w:val="0"/>
                      <w:spacing w:beforeLines="0" w:afterLines="0" w:line="303" w:lineRule="exact"/>
                      <w:ind w:left="20"/>
                      <w:rPr>
                        <w:rFonts w:hint="eastAsia" w:ascii="仿宋" w:hAnsi="仿宋" w:eastAsia="仿宋"/>
                        <w:sz w:val="28"/>
                        <w:szCs w:val="24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4"/>
                      </w:rPr>
                      <w:t>-</w:t>
                    </w:r>
                    <w:r>
                      <w:rPr>
                        <w:rFonts w:hint="eastAsia" w:ascii="仿宋" w:hAnsi="仿宋" w:eastAsia="仿宋"/>
                        <w:spacing w:val="-3"/>
                        <w:sz w:val="28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/>
                        <w:sz w:val="28"/>
                        <w:szCs w:val="24"/>
                      </w:rPr>
                      <w:instrText xml:space="preserve"> PAGE </w:instrText>
                    </w:r>
                    <w:r>
                      <w:rPr>
                        <w:rFonts w:hint="eastAsia" w:ascii="仿宋" w:hAnsi="仿宋" w:eastAsia="仿宋"/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/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/>
                        <w:sz w:val="28"/>
                        <w:szCs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62438B"/>
    <w:multiLevelType w:val="multilevel"/>
    <w:tmpl w:val="7A62438B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8996240"/>
    <w:rsid w:val="0D1E51A1"/>
    <w:rsid w:val="14C43426"/>
    <w:rsid w:val="20992B8F"/>
    <w:rsid w:val="315B2717"/>
    <w:rsid w:val="3D561303"/>
    <w:rsid w:val="46A17A4E"/>
    <w:rsid w:val="490E5F20"/>
    <w:rsid w:val="4E8D4DE2"/>
    <w:rsid w:val="67896592"/>
    <w:rsid w:val="67C12CBF"/>
    <w:rsid w:val="7A15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color w:val="auto"/>
      <w:sz w:val="18"/>
      <w:szCs w:val="18"/>
    </w:rPr>
  </w:style>
  <w:style w:type="paragraph" w:styleId="4">
    <w:name w:val="Body Text"/>
    <w:basedOn w:val="1"/>
    <w:next w:val="1"/>
    <w:qFormat/>
    <w:uiPriority w:val="99"/>
    <w:pPr>
      <w:autoSpaceDE w:val="0"/>
      <w:autoSpaceDN w:val="0"/>
      <w:spacing w:line="240" w:lineRule="auto"/>
      <w:jc w:val="left"/>
    </w:pPr>
    <w:rPr>
      <w:rFonts w:ascii="仿宋" w:hAnsi="仿宋" w:cs="仿宋"/>
      <w:kern w:val="0"/>
      <w:szCs w:val="32"/>
    </w:rPr>
  </w:style>
  <w:style w:type="paragraph" w:customStyle="1" w:styleId="7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585</Characters>
  <Lines>1</Lines>
  <Paragraphs>1</Paragraphs>
  <TotalTime>7</TotalTime>
  <ScaleCrop>false</ScaleCrop>
  <LinksUpToDate>false</LinksUpToDate>
  <CharactersWithSpaces>668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sinner</cp:lastModifiedBy>
  <cp:lastPrinted>2025-04-29T11:50:00Z</cp:lastPrinted>
  <dcterms:modified xsi:type="dcterms:W3CDTF">2025-04-30T07:58:05Z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eyJoZGlkIjoiMDYzYjE5MGYzMzVkMDdiNTQ3M2EwODA5NDg5Mjc5MjEiLCJ1c2VySWQiOiI2NTY2MzQ2MDAifQ==</vt:lpwstr>
  </property>
  <property fmtid="{D5CDD505-2E9C-101B-9397-08002B2CF9AE}" pid="4" name="ICV">
    <vt:lpwstr>45AB00B6A2EB417EACC5E0A0BB8EE550_13</vt:lpwstr>
  </property>
</Properties>
</file>