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6107E">
      <w:pPr>
        <w:bidi w:val="0"/>
        <w:spacing w:line="720" w:lineRule="auto"/>
        <w:ind w:left="0" w:leftChars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  <w:bookmarkStart w:id="0" w:name="OLE_LINK3"/>
    </w:p>
    <w:p w14:paraId="51342A07">
      <w:pPr>
        <w:bidi w:val="0"/>
        <w:spacing w:line="72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项目申报汇总表</w:t>
      </w:r>
      <w:bookmarkStart w:id="2" w:name="_GoBack"/>
      <w:bookmarkEnd w:id="2"/>
    </w:p>
    <w:bookmarkEnd w:id="0"/>
    <w:tbl>
      <w:tblPr>
        <w:tblStyle w:val="6"/>
        <w:tblW w:w="120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596"/>
        <w:gridCol w:w="1721"/>
        <w:gridCol w:w="1651"/>
        <w:gridCol w:w="1428"/>
        <w:gridCol w:w="1320"/>
        <w:gridCol w:w="2771"/>
      </w:tblGrid>
      <w:tr w14:paraId="59BCC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60B4">
            <w:pPr>
              <w:pStyle w:val="10"/>
              <w:bidi w:val="0"/>
              <w:rPr>
                <w:rFonts w:hint="default"/>
              </w:rPr>
            </w:pPr>
            <w:r>
              <w:rPr>
                <w:lang w:val="en-US" w:eastAsia="zh-CN"/>
              </w:rPr>
              <w:t>年度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961D">
            <w:pPr>
              <w:pStyle w:val="10"/>
              <w:bidi w:val="0"/>
              <w:rPr>
                <w:rFonts w:hint="default"/>
              </w:rPr>
            </w:pPr>
            <w:r>
              <w:rPr>
                <w:lang w:val="en-US" w:eastAsia="zh-CN"/>
              </w:rPr>
              <w:t>项目位置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D198">
            <w:pPr>
              <w:pStyle w:val="10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759A">
            <w:pPr>
              <w:pStyle w:val="10"/>
              <w:bidi w:val="0"/>
              <w:rPr>
                <w:rFonts w:hint="default"/>
              </w:rPr>
            </w:pPr>
            <w:r>
              <w:rPr>
                <w:lang w:val="en-US" w:eastAsia="zh-CN"/>
              </w:rPr>
              <w:t>承办企业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6EB8">
            <w:pPr>
              <w:pStyle w:val="10"/>
              <w:bidi w:val="0"/>
              <w:rPr>
                <w:lang w:val="en-US" w:eastAsia="zh-CN"/>
              </w:rPr>
            </w:pPr>
            <w:r>
              <w:rPr>
                <w:lang w:val="en-US" w:eastAsia="zh-CN"/>
              </w:rPr>
              <w:t>总投资额</w:t>
            </w:r>
          </w:p>
          <w:p w14:paraId="0523E865">
            <w:pPr>
              <w:pStyle w:val="10"/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（万元）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D8C8">
            <w:pPr>
              <w:pStyle w:val="10"/>
              <w:bidi w:val="0"/>
              <w:rPr>
                <w:lang w:val="en-US" w:eastAsia="zh-CN"/>
              </w:rPr>
            </w:pPr>
            <w:r>
              <w:rPr>
                <w:lang w:val="en-US" w:eastAsia="zh-CN"/>
              </w:rPr>
              <w:t>奖补金额</w:t>
            </w:r>
          </w:p>
          <w:p w14:paraId="31521ABB">
            <w:pPr>
              <w:pStyle w:val="10"/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（万元）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A5E5">
            <w:pPr>
              <w:pStyle w:val="10"/>
              <w:bidi w:val="0"/>
              <w:rPr>
                <w:rFonts w:hint="default"/>
              </w:rPr>
            </w:pPr>
            <w:r>
              <w:rPr>
                <w:lang w:val="en-US" w:eastAsia="zh-CN"/>
              </w:rPr>
              <w:t>建设内容</w:t>
            </w:r>
          </w:p>
        </w:tc>
      </w:tr>
      <w:tr w14:paraId="62CB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9C3A">
            <w:pPr>
              <w:pStyle w:val="10"/>
              <w:ind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20AF">
            <w:pPr>
              <w:pStyle w:val="10"/>
              <w:ind w:firstLine="0" w:firstLineChars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裕民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ADF4">
            <w:pPr>
              <w:pStyle w:val="10"/>
              <w:ind w:firstLine="0" w:firstLineChars="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1" w:name="OLE_LINK4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裕民县乡镇邮件分拣中心项目</w:t>
            </w:r>
            <w:bookmarkEnd w:id="1"/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019C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中国邮政集团有限公司新疆维吾尔自治区裕民县分公司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41AC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29.065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4C79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11.63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87EF">
            <w:pPr>
              <w:pStyle w:val="10"/>
              <w:ind w:firstLine="0" w:firstLine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扩充邮件处理中心硬件配置，配备2辆快递下乡运输车辆。</w:t>
            </w:r>
          </w:p>
        </w:tc>
      </w:tr>
    </w:tbl>
    <w:p w14:paraId="7A444F4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2JjMmY3NTY1NGQyYTAxM2M4YTYwYWI5NGFmNDEifQ=="/>
  </w:docVars>
  <w:rsids>
    <w:rsidRoot w:val="00000000"/>
    <w:rsid w:val="060519C4"/>
    <w:rsid w:val="07241A8D"/>
    <w:rsid w:val="089C42C0"/>
    <w:rsid w:val="0D8C0240"/>
    <w:rsid w:val="14714910"/>
    <w:rsid w:val="16D17420"/>
    <w:rsid w:val="19050E96"/>
    <w:rsid w:val="199E7F86"/>
    <w:rsid w:val="1A172451"/>
    <w:rsid w:val="1ADD02C5"/>
    <w:rsid w:val="1CF33ECD"/>
    <w:rsid w:val="2B7F799F"/>
    <w:rsid w:val="2E0B045E"/>
    <w:rsid w:val="2E5E6963"/>
    <w:rsid w:val="321E548C"/>
    <w:rsid w:val="3AC72194"/>
    <w:rsid w:val="3BF53C7E"/>
    <w:rsid w:val="44597439"/>
    <w:rsid w:val="467D2A93"/>
    <w:rsid w:val="534D5E06"/>
    <w:rsid w:val="550954D9"/>
    <w:rsid w:val="553B2094"/>
    <w:rsid w:val="58450F50"/>
    <w:rsid w:val="5BA13B15"/>
    <w:rsid w:val="5DF11EF1"/>
    <w:rsid w:val="5E133AB5"/>
    <w:rsid w:val="661F0279"/>
    <w:rsid w:val="70201B39"/>
    <w:rsid w:val="762E6087"/>
    <w:rsid w:val="795F1331"/>
    <w:rsid w:val="7E305EED"/>
    <w:rsid w:val="7F6C2598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Cs w:val="2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正文首行缩进 21"/>
    <w:next w:val="3"/>
    <w:qFormat/>
    <w:uiPriority w:val="2457"/>
    <w:pPr>
      <w:widowControl/>
      <w:suppressAutoHyphens w:val="0"/>
      <w:bidi w:val="0"/>
      <w:ind w:left="420" w:right="0" w:firstLine="42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customStyle="1" w:styleId="10">
    <w:name w:val="表格文字"/>
    <w:basedOn w:val="1"/>
    <w:qFormat/>
    <w:uiPriority w:val="0"/>
    <w:pPr>
      <w:spacing w:line="300" w:lineRule="exact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cfca0cc3-8706-4927-ba53-f77448a9c9a0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71855FD7</paraID>
      <start>45</start>
      <end>46</end>
      <status>modified</status>
      <modifiedWord>（</modifiedWord>
      <trackRevisions>false</trackRevisions>
    </reviewItem>
    <reviewItem>
      <errorID>a78be787-c6f8-4f21-b5ff-d90562d4e14e</errorID>
      <errorWord>[2022]18号</errorWord>
      <group>L1_Knowledge</group>
      <groupName>知识性问题</groupName>
      <ability>L2_Knowledge</ability>
      <abilityName>其他知识</abilityName>
      <candidateList>
        <item>〔2022〕18号</item>
      </candidateList>
      <explain>发文字号格式错误。</explain>
      <paraID>71855FD7</paraID>
      <start>49</start>
      <end>58</end>
      <status>modified</status>
      <modifiedWord>〔2022〕18号</modifiedWord>
      <trackRevisions>false</trackRevisions>
    </reviewItem>
    <reviewItem>
      <errorID>31c855d1-b97f-4b5a-989b-265f787befc0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71855FD7</paraID>
      <start>58</start>
      <end>59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79c071c-dd35-4e31-b0a5-4b3cda2964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461</Characters>
  <Lines>0</Lines>
  <Paragraphs>0</Paragraphs>
  <TotalTime>39</TotalTime>
  <ScaleCrop>false</ScaleCrop>
  <LinksUpToDate>false</LinksUpToDate>
  <CharactersWithSpaces>486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2024-03-01T05:04:00Z</dcterms:created>
  <dc:creator>admin</dc:creator>
  <cp:lastModifiedBy>sinner</cp:lastModifiedBy>
  <cp:lastPrinted>2025-12-22T02:37:00Z</cp:lastPrinted>
  <dcterms:modified xsi:type="dcterms:W3CDTF">2025-12-22T04:18:35Z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AB4C1BD96E484F429B4470438C33194F_13</vt:lpwstr>
  </property>
  <property fmtid="{D5CDD505-2E9C-101B-9397-08002B2CF9AE}" pid="4" name="KSOTemplateDocerSaveRecord">
    <vt:lpwstr>eyJoZGlkIjoiMDYzYjE5MGYzMzVkMDdiNTQ3M2EwODA5NDg5Mjc5MjEiLCJ1c2VySWQiOiI2NTY2MzQ2MDAifQ==</vt:lpwstr>
  </property>
</Properties>
</file>